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8B" w:rsidRDefault="00D11A8B" w:rsidP="00D11A8B">
      <w:pPr>
        <w:ind w:left="567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КОДЕКС ПРОФЕССИОНАЛЬНОЙ ЭТИКИ РАБОТНИКОВ ОБУСО «КОМСОМОЛЬСКИЙ ЦСО».</w:t>
      </w:r>
    </w:p>
    <w:p w:rsidR="00D11A8B" w:rsidRDefault="00D11A8B" w:rsidP="00D11A8B">
      <w:pPr>
        <w:rPr>
          <w:b/>
          <w:sz w:val="36"/>
          <w:szCs w:val="36"/>
        </w:rPr>
      </w:pPr>
    </w:p>
    <w:p w:rsidR="00D11A8B" w:rsidRDefault="00D11A8B" w:rsidP="00D11A8B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  <w:bookmarkStart w:id="0" w:name="_GoBack"/>
      <w:bookmarkEnd w:id="0"/>
    </w:p>
    <w:p w:rsidR="00D11A8B" w:rsidRDefault="00D11A8B" w:rsidP="00D11A8B">
      <w:pPr>
        <w:tabs>
          <w:tab w:val="left" w:pos="5955"/>
        </w:tabs>
        <w:ind w:left="36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D11A8B" w:rsidRDefault="00D11A8B" w:rsidP="00D11A8B">
      <w:pPr>
        <w:ind w:left="928"/>
        <w:rPr>
          <w:b/>
          <w:sz w:val="28"/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>
        <w:rPr>
          <w:szCs w:val="28"/>
        </w:rPr>
        <w:t xml:space="preserve">Профессиональная этика – одна из функциональных основ профессиональной деятельности. </w:t>
      </w:r>
      <w:proofErr w:type="gramStart"/>
      <w:r>
        <w:rPr>
          <w:szCs w:val="28"/>
        </w:rPr>
        <w:t>Профессиональная  этика</w:t>
      </w:r>
      <w:proofErr w:type="gramEnd"/>
      <w:r>
        <w:rPr>
          <w:szCs w:val="28"/>
        </w:rPr>
        <w:t xml:space="preserve">  социального работника представляет собой науку о профессиональной морали, совокупность  норм поведения, идеалов ценностей, идей о должном, отражающих сущность профессии социального работника и обеспечивающих те  взаимоотношения  между ним и клиентом, которые вытекают из содержания его профессиональной деятельности.</w:t>
      </w:r>
    </w:p>
    <w:p w:rsidR="00D11A8B" w:rsidRDefault="00D11A8B" w:rsidP="00D11A8B">
      <w:pPr>
        <w:jc w:val="both"/>
        <w:rPr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Кодекс представляет собой документ, в котором излагаются основные принципы и ценности социальной работы, связанные с реализацией специалистами социальной сферы своих профессиональных обязанностей.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Главная цель «Кодекса профессиональной этики работника» - определить и обозначить этич</w:t>
      </w:r>
      <w:r>
        <w:rPr>
          <w:szCs w:val="28"/>
        </w:rPr>
        <w:t>еские принципы и нравственные (</w:t>
      </w:r>
      <w:r>
        <w:rPr>
          <w:szCs w:val="28"/>
        </w:rPr>
        <w:t xml:space="preserve">моральные) позиции человека </w:t>
      </w:r>
      <w:proofErr w:type="gramStart"/>
      <w:r>
        <w:rPr>
          <w:szCs w:val="28"/>
        </w:rPr>
        <w:t>( клиента</w:t>
      </w:r>
      <w:proofErr w:type="gramEnd"/>
      <w:r>
        <w:rPr>
          <w:szCs w:val="28"/>
        </w:rPr>
        <w:t>), специалиста по социальной работе и общества (различных институтов социума) в процессе их взаимодействия при удовлетворении социальных потребностей клиента.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«Социальный работник» в настоящем кодексе – это человек, занятый в сфере социального обслуживания, независимо от занимаемой должности.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Положения «Кодекса профессиональной этики работника» ориентирует социального работника строить практическую деятельность вокруг интересов клиента, вовлекая его на равноправной основе на всех стадиях в процесс оказания ему социальных услуг.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«Кодекс профессиональной этики работника» требует от социального работника исполнять свои обязанности профессионально, руководствуясь этическими и моральными принципами.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  Согласие с «Кодексом профессиональной этики работников» и его профессиональное и личностное принятие являются своеобразным допуском к профессии социального работника.</w:t>
      </w:r>
    </w:p>
    <w:p w:rsidR="00D11A8B" w:rsidRDefault="00D11A8B" w:rsidP="00D11A8B">
      <w:pPr>
        <w:ind w:left="720"/>
        <w:jc w:val="both"/>
        <w:rPr>
          <w:szCs w:val="28"/>
        </w:rPr>
      </w:pPr>
    </w:p>
    <w:p w:rsidR="00D11A8B" w:rsidRDefault="00D11A8B" w:rsidP="00D11A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социальной работы</w:t>
      </w:r>
    </w:p>
    <w:p w:rsidR="00D11A8B" w:rsidRDefault="00D11A8B" w:rsidP="00D11A8B">
      <w:pPr>
        <w:ind w:left="360"/>
        <w:rPr>
          <w:b/>
          <w:sz w:val="28"/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>
        <w:rPr>
          <w:szCs w:val="28"/>
        </w:rPr>
        <w:t>Социальная работа – это совокупность видов деятельности (профессиональной и непрофессиональной, служебной и добровольной) по удовлетворению социальных потребностей человека. Тот, кто в любом случае обращается за помощью к социальному работнику, определяется как клиент социальной работы. Клиент может представлять собой индивидуума, семью.</w:t>
      </w:r>
    </w:p>
    <w:p w:rsidR="00D11A8B" w:rsidRDefault="00D11A8B" w:rsidP="00D11A8B">
      <w:pPr>
        <w:rPr>
          <w:sz w:val="28"/>
          <w:szCs w:val="28"/>
        </w:rPr>
      </w:pPr>
    </w:p>
    <w:p w:rsidR="00D11A8B" w:rsidRDefault="00D11A8B" w:rsidP="00D11A8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Принципы профессиональной этики</w:t>
      </w:r>
    </w:p>
    <w:p w:rsidR="00D11A8B" w:rsidRDefault="00D11A8B" w:rsidP="00D11A8B">
      <w:pPr>
        <w:ind w:left="720"/>
        <w:rPr>
          <w:b/>
          <w:sz w:val="28"/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Cs w:val="28"/>
        </w:rPr>
        <w:t>Соблюдение интересов клиента.</w:t>
      </w:r>
      <w:r>
        <w:rPr>
          <w:szCs w:val="28"/>
        </w:rPr>
        <w:t xml:space="preserve"> Социальный работник помогает клиенту определить приоритеты решаемых проблем. Система социальной защиты гарантирует клиенту удовлетворение основных потребностей.</w:t>
      </w:r>
    </w:p>
    <w:p w:rsidR="00D11A8B" w:rsidRDefault="00D11A8B" w:rsidP="00D11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Cs w:val="28"/>
        </w:rPr>
        <w:t xml:space="preserve">Личная ответственность социального работника за нежелательные для клиента и общества последствий его действий. </w:t>
      </w:r>
    </w:p>
    <w:p w:rsidR="00D11A8B" w:rsidRDefault="00D11A8B" w:rsidP="00D11A8B">
      <w:pPr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>
        <w:rPr>
          <w:szCs w:val="28"/>
        </w:rPr>
        <w:t>Социальный работник несет ответственность за последствия принимаемого им решения. Клиент озабочен достижением своего блага, социальный работник – не только этим, но и возможными последствиями для общества.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    Уважение права клиента на принятие самостоятельного решения на любом этапе совместных действий.</w:t>
      </w:r>
      <w:r>
        <w:rPr>
          <w:szCs w:val="28"/>
        </w:rPr>
        <w:t xml:space="preserve"> Клиент социальной службы, как личность, обладает всеми правами человека, в том числе и правом самостоятельно определять свою судьбу, образ и стиль жизни, имеет собственные убеждения, суждения, взгляды, собственные понятия о добре и зле.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   Принятие клиента таким, каков он есть.</w:t>
      </w:r>
      <w:r>
        <w:rPr>
          <w:szCs w:val="28"/>
        </w:rPr>
        <w:t xml:space="preserve"> В социальной помощи нуждаются люди, попавшие в трудную жизненную ситуацию. Причины этих обстоятельств могут быть разными – как объективными, так и субъективными. Социальный работник дает рекомендации с учетом личного фактора клиента и обстоятельств.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  Конфиденциальность.</w:t>
      </w:r>
      <w:r>
        <w:rPr>
          <w:szCs w:val="28"/>
        </w:rPr>
        <w:t xml:space="preserve"> Все, что касается условий жизнедеятельности клиента, его личных качеств, проблем, является конфиденциальной информацией. Клиент должен быть поставлен об этом в известность. Сведения о клиенте могут быть сообщены социальным работником только с разрешения клиента и только тем лицам, которые могут быть задействованы в решении его проблем.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 Доброжелательность.</w:t>
      </w:r>
      <w:r>
        <w:rPr>
          <w:szCs w:val="28"/>
        </w:rPr>
        <w:t xml:space="preserve"> Она присутствует на всех этапах взаимодействия социального работника </w:t>
      </w:r>
      <w:proofErr w:type="gramStart"/>
      <w:r>
        <w:rPr>
          <w:szCs w:val="28"/>
        </w:rPr>
        <w:t>с  клиентом</w:t>
      </w:r>
      <w:proofErr w:type="gramEnd"/>
      <w:r>
        <w:rPr>
          <w:szCs w:val="28"/>
        </w:rPr>
        <w:t xml:space="preserve">, помогает ему найти верный тон при первом разговоре с ним, а также откровенно рассказать о своих проблемах и трудностях. Благодаря ей клиент чувствует в социальном работнике не равнодушного </w:t>
      </w:r>
      <w:proofErr w:type="gramStart"/>
      <w:r>
        <w:rPr>
          <w:szCs w:val="28"/>
        </w:rPr>
        <w:t>человека ,</w:t>
      </w:r>
      <w:proofErr w:type="gramEnd"/>
      <w:r>
        <w:rPr>
          <w:szCs w:val="28"/>
        </w:rPr>
        <w:t xml:space="preserve"> а  готового понять и помочь ему.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Безопасность.</w:t>
      </w:r>
      <w:r>
        <w:rPr>
          <w:szCs w:val="28"/>
        </w:rPr>
        <w:t xml:space="preserve"> Создание вокруг клиента безопасного окружения, использование своих знаний о потенциальных опасностях, является обязанностью социального работника. Руководствуясь здравым смыслом, он может предусмотреть нежелательный ход событий и принять меры, чтобы их предотвратить.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Общение.</w:t>
      </w:r>
      <w:r>
        <w:rPr>
          <w:szCs w:val="28"/>
        </w:rPr>
        <w:t xml:space="preserve"> Правильное общение ведет к взаимопониманию социального работника и клиента. Оно требует внимательного отношения, взаимной готовности к общению. Общение является тем принципом, без которого невозможно применять все остальные принципы.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 Бескорыстие.</w:t>
      </w:r>
      <w:r>
        <w:rPr>
          <w:szCs w:val="28"/>
        </w:rPr>
        <w:t xml:space="preserve"> Оно проявляется в отношении социального работника к клиенту. Если клиенту необходимо оказать платные услуги, то делает </w:t>
      </w:r>
      <w:proofErr w:type="gramStart"/>
      <w:r>
        <w:rPr>
          <w:szCs w:val="28"/>
        </w:rPr>
        <w:t>это  учреждение</w:t>
      </w:r>
      <w:proofErr w:type="gramEnd"/>
      <w:r>
        <w:rPr>
          <w:szCs w:val="28"/>
        </w:rPr>
        <w:t xml:space="preserve"> социального обслуживания, а не отдельный социальный работник, хотя выполняет работу именно он.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        Честность и открытость во взаимоотношениях социального работника и его клиента. </w:t>
      </w:r>
      <w:r>
        <w:rPr>
          <w:szCs w:val="28"/>
        </w:rPr>
        <w:t xml:space="preserve">Доверие со стороны клиента к социальному работнику – следствие его деятельности. Оно заслуживается. Не следует скрывать от клиента негативного результата совместных действий или приукрашивать его. В деликатной форме </w:t>
      </w:r>
      <w:proofErr w:type="gramStart"/>
      <w:r>
        <w:rPr>
          <w:szCs w:val="28"/>
        </w:rPr>
        <w:t>клиента  знакомят</w:t>
      </w:r>
      <w:proofErr w:type="gramEnd"/>
      <w:r>
        <w:rPr>
          <w:szCs w:val="28"/>
        </w:rPr>
        <w:t xml:space="preserve"> с результатами, объясняются причины  неудачи и планы исправления ошибок.</w:t>
      </w:r>
    </w:p>
    <w:p w:rsidR="00D11A8B" w:rsidRDefault="00D11A8B" w:rsidP="00D11A8B">
      <w:pPr>
        <w:jc w:val="both"/>
        <w:rPr>
          <w:szCs w:val="28"/>
        </w:rPr>
      </w:pPr>
    </w:p>
    <w:p w:rsidR="00D11A8B" w:rsidRDefault="00D11A8B" w:rsidP="00D11A8B">
      <w:pPr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предрассудков в отношении клиента.</w:t>
      </w:r>
    </w:p>
    <w:p w:rsidR="00D11A8B" w:rsidRDefault="00D11A8B" w:rsidP="00D11A8B">
      <w:pPr>
        <w:ind w:hanging="928"/>
        <w:rPr>
          <w:b/>
          <w:sz w:val="28"/>
          <w:szCs w:val="28"/>
        </w:rPr>
      </w:pPr>
    </w:p>
    <w:p w:rsidR="00D11A8B" w:rsidRDefault="00D11A8B" w:rsidP="00D11A8B">
      <w:pPr>
        <w:ind w:hanging="928"/>
        <w:jc w:val="both"/>
        <w:rPr>
          <w:szCs w:val="28"/>
        </w:rPr>
      </w:pPr>
      <w:r>
        <w:rPr>
          <w:b/>
          <w:szCs w:val="28"/>
        </w:rPr>
        <w:t xml:space="preserve">               </w:t>
      </w:r>
      <w:r>
        <w:rPr>
          <w:szCs w:val="28"/>
        </w:rPr>
        <w:t xml:space="preserve">           Каждый человек имеет право на собственные убеждения, взгляды, мнения, которые не обязательно должны совпадать с воззрениями социального работника.</w:t>
      </w:r>
    </w:p>
    <w:p w:rsidR="00D11A8B" w:rsidRDefault="00D11A8B" w:rsidP="00D11A8B">
      <w:pPr>
        <w:ind w:left="928"/>
        <w:rPr>
          <w:sz w:val="28"/>
          <w:szCs w:val="28"/>
        </w:rPr>
      </w:pPr>
    </w:p>
    <w:p w:rsidR="00D11A8B" w:rsidRDefault="00D11A8B" w:rsidP="00D11A8B">
      <w:pPr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Этические отношения между социальным работником и клиентом</w:t>
      </w:r>
    </w:p>
    <w:p w:rsidR="00D11A8B" w:rsidRDefault="00D11A8B" w:rsidP="00D11A8B">
      <w:pPr>
        <w:ind w:left="928"/>
        <w:rPr>
          <w:b/>
          <w:sz w:val="28"/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>
        <w:rPr>
          <w:szCs w:val="28"/>
        </w:rPr>
        <w:t xml:space="preserve">Высшая </w:t>
      </w:r>
      <w:proofErr w:type="gramStart"/>
      <w:r>
        <w:rPr>
          <w:szCs w:val="28"/>
        </w:rPr>
        <w:t>цель,  которую</w:t>
      </w:r>
      <w:proofErr w:type="gramEnd"/>
      <w:r>
        <w:rPr>
          <w:szCs w:val="28"/>
        </w:rPr>
        <w:t xml:space="preserve"> ставит перед собой социальный работник – способствовать решению проблем и улучшению условий жизнедеятельности клиента. Социальный работник оценивает этическую приемлемость цели, поставленной </w:t>
      </w:r>
      <w:proofErr w:type="gramStart"/>
      <w:r>
        <w:rPr>
          <w:szCs w:val="28"/>
        </w:rPr>
        <w:t>клиентом,  планирует</w:t>
      </w:r>
      <w:proofErr w:type="gramEnd"/>
      <w:r>
        <w:rPr>
          <w:szCs w:val="28"/>
        </w:rPr>
        <w:t xml:space="preserve">  конкретные действия по ее достижению и берет на себя личную ответственность за это.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Для достижения поставленных целей социальный работник использует все доступные ему легальные средства. При выборе этих средств он руководствуется этическими принципами, главный из которых «не навреди!»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     Действия социального работника должны быть подчинены только положительной мотивации. Это – стремление сделать добро, оказать помощь нуждающимся.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     Социальный работник соблюдает принципы социальной работы в части касающейся клиентов: принимают человека таким, как он есть; привлекают его к активной совместной работе; обеспечивают конфиденциальность </w:t>
      </w:r>
      <w:proofErr w:type="gramStart"/>
      <w:r>
        <w:rPr>
          <w:szCs w:val="28"/>
        </w:rPr>
        <w:t>сотрудничества,  информации</w:t>
      </w:r>
      <w:proofErr w:type="gramEnd"/>
      <w:r>
        <w:rPr>
          <w:szCs w:val="28"/>
        </w:rPr>
        <w:t xml:space="preserve"> и доступ к ней.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      Социальный работник отвергает любые формы дискриминации, основанной на национальности, возрасте, вероисповедании, семейном статусе, </w:t>
      </w:r>
      <w:proofErr w:type="gramStart"/>
      <w:r>
        <w:rPr>
          <w:szCs w:val="28"/>
        </w:rPr>
        <w:t>на  умственных</w:t>
      </w:r>
      <w:proofErr w:type="gramEnd"/>
      <w:r>
        <w:rPr>
          <w:szCs w:val="28"/>
        </w:rPr>
        <w:t xml:space="preserve"> или физических недостатках, привилегиях.</w:t>
      </w:r>
    </w:p>
    <w:p w:rsidR="00D11A8B" w:rsidRDefault="00D11A8B" w:rsidP="00D11A8B">
      <w:pPr>
        <w:ind w:left="568"/>
        <w:rPr>
          <w:sz w:val="28"/>
          <w:szCs w:val="28"/>
        </w:rPr>
      </w:pPr>
    </w:p>
    <w:p w:rsidR="00D11A8B" w:rsidRDefault="00D11A8B" w:rsidP="00D11A8B">
      <w:pPr>
        <w:ind w:left="928"/>
        <w:rPr>
          <w:sz w:val="28"/>
          <w:szCs w:val="28"/>
        </w:rPr>
      </w:pPr>
    </w:p>
    <w:p w:rsidR="00D11A8B" w:rsidRDefault="00D11A8B" w:rsidP="00D11A8B">
      <w:pPr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Этическая ответственность социального работника в отношении коллег.</w:t>
      </w:r>
    </w:p>
    <w:p w:rsidR="00D11A8B" w:rsidRDefault="00D11A8B" w:rsidP="00D11A8B">
      <w:pPr>
        <w:ind w:left="928"/>
        <w:rPr>
          <w:b/>
          <w:sz w:val="28"/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>
        <w:rPr>
          <w:szCs w:val="28"/>
        </w:rPr>
        <w:t>1.  Профессиональным долгом социального работника по отношению к коллегам, к коллективу, в котором он работает, является подчинение своих действий и поведения единым для всего коллектива целям, обеспечение согласованности действий всех членов коллектива.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2.  Каждый социальный работник несет ответственность за эффективность коллег, должен обмениваться сними опытом, учиться у них мастерству и обучать менее опытных, относиться с уважением к лучшим традициям коллектива, изыскивать новые, более эффективные формы и методы работы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3. Социальный работник должен относиться к коллегам с уважением, избегать                         неоправданной негативной критики коллег в разговорах с клиентами. Неоправданная      негативная критика может включать оскорбительные комментарии по поводу уровня компетенции коллег или в адрес индивидуальных качеств, таких, как </w:t>
      </w:r>
      <w:proofErr w:type="gramStart"/>
      <w:r>
        <w:rPr>
          <w:szCs w:val="28"/>
        </w:rPr>
        <w:t>национальность,  возраст</w:t>
      </w:r>
      <w:proofErr w:type="gramEnd"/>
      <w:r>
        <w:rPr>
          <w:szCs w:val="28"/>
        </w:rPr>
        <w:t>, семейное положение, политические убеждения, вероисповедание, умственная и физическая отсталость.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4. Социальный работник должен уважать конфиденциальную информацию, полученную от коллег в ходе профессиональных отношений и взаимодействий.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5. Социальный работник не должен привлекать клиентов к спорам со своими коллегами или вовлекать клиентов в некорректные обсуждения конфликтов между социальными работниками.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6. Социальному работнику следует получать консультации только у тех коллег, которые продемонстрировали знания, опыт и компетенцию в </w:t>
      </w:r>
      <w:proofErr w:type="gramStart"/>
      <w:r>
        <w:rPr>
          <w:szCs w:val="28"/>
        </w:rPr>
        <w:t>отношении  предмета</w:t>
      </w:r>
      <w:proofErr w:type="gramEnd"/>
      <w:r>
        <w:rPr>
          <w:szCs w:val="28"/>
        </w:rPr>
        <w:t xml:space="preserve"> консультации. Консультируясь с коллегой о своем </w:t>
      </w:r>
      <w:proofErr w:type="gramStart"/>
      <w:r>
        <w:rPr>
          <w:szCs w:val="28"/>
        </w:rPr>
        <w:t>клиенте,  социальный</w:t>
      </w:r>
      <w:proofErr w:type="gramEnd"/>
      <w:r>
        <w:rPr>
          <w:szCs w:val="28"/>
        </w:rPr>
        <w:t xml:space="preserve">  работник  может  раскрывать  малую  толику информации, необходимую для достижения целей консультации.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7. Социальный работник-руководитель должен отстаивать интересы своих подразделений как внутри, так и за пределами, чтобы обеспечить ресурсы для удовлетворения потребностей клиентов.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8. </w:t>
      </w:r>
      <w:proofErr w:type="gramStart"/>
      <w:r>
        <w:rPr>
          <w:szCs w:val="28"/>
        </w:rPr>
        <w:t>Специалисты  защищают</w:t>
      </w:r>
      <w:proofErr w:type="gramEnd"/>
      <w:r>
        <w:rPr>
          <w:szCs w:val="28"/>
        </w:rPr>
        <w:t xml:space="preserve"> своих коллег от любых форм и видов давления со стороны клиентов</w:t>
      </w: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9. Социальный работник уважает различные мнения и следует советам </w:t>
      </w:r>
      <w:proofErr w:type="gramStart"/>
      <w:r>
        <w:rPr>
          <w:szCs w:val="28"/>
        </w:rPr>
        <w:t>и  консультациям</w:t>
      </w:r>
      <w:proofErr w:type="gramEnd"/>
      <w:r>
        <w:rPr>
          <w:szCs w:val="28"/>
        </w:rPr>
        <w:t xml:space="preserve"> коллег, если они служат интересам дела.</w:t>
      </w:r>
    </w:p>
    <w:p w:rsidR="00D11A8B" w:rsidRDefault="00D11A8B" w:rsidP="00D11A8B">
      <w:pPr>
        <w:rPr>
          <w:sz w:val="28"/>
          <w:szCs w:val="28"/>
        </w:rPr>
      </w:pPr>
    </w:p>
    <w:p w:rsidR="00D11A8B" w:rsidRDefault="00D11A8B" w:rsidP="00D11A8B">
      <w:pPr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Этическое поведение по отношению к взаимодействующим организациям.</w:t>
      </w:r>
    </w:p>
    <w:p w:rsidR="00D11A8B" w:rsidRDefault="00D11A8B" w:rsidP="00D11A8B">
      <w:pPr>
        <w:ind w:left="928"/>
        <w:rPr>
          <w:b/>
          <w:sz w:val="28"/>
          <w:szCs w:val="28"/>
        </w:rPr>
      </w:pPr>
    </w:p>
    <w:p w:rsidR="00D11A8B" w:rsidRDefault="00D11A8B" w:rsidP="00D11A8B">
      <w:pPr>
        <w:jc w:val="both"/>
        <w:rPr>
          <w:b/>
          <w:szCs w:val="28"/>
        </w:rPr>
      </w:pPr>
      <w:r>
        <w:rPr>
          <w:b/>
          <w:szCs w:val="28"/>
        </w:rPr>
        <w:t xml:space="preserve">       Социальный работник:</w:t>
      </w:r>
    </w:p>
    <w:p w:rsidR="00D11A8B" w:rsidRDefault="00D11A8B" w:rsidP="00D11A8B">
      <w:pPr>
        <w:jc w:val="both"/>
        <w:rPr>
          <w:b/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а)  строит</w:t>
      </w:r>
      <w:proofErr w:type="gramEnd"/>
      <w:r>
        <w:rPr>
          <w:b/>
          <w:szCs w:val="28"/>
        </w:rPr>
        <w:t xml:space="preserve"> свои взаимоотношения с другими организациями на основе доброжелательности;</w:t>
      </w:r>
    </w:p>
    <w:p w:rsidR="00D11A8B" w:rsidRDefault="00D11A8B" w:rsidP="00D11A8B">
      <w:pPr>
        <w:jc w:val="both"/>
        <w:rPr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б)  придерживается</w:t>
      </w:r>
      <w:proofErr w:type="gramEnd"/>
      <w:r>
        <w:rPr>
          <w:szCs w:val="28"/>
        </w:rPr>
        <w:t xml:space="preserve"> своих обязательств, данных взаимодействующим организациям, добивается от этих организаций выполнения их собственных обязательств при использовании их ресурсов на те нужды, на которые эти ресурсы предназначены.</w:t>
      </w:r>
    </w:p>
    <w:p w:rsidR="00D11A8B" w:rsidRDefault="00D11A8B" w:rsidP="00D11A8B">
      <w:pPr>
        <w:ind w:left="568"/>
        <w:rPr>
          <w:sz w:val="28"/>
          <w:szCs w:val="28"/>
        </w:rPr>
      </w:pPr>
    </w:p>
    <w:p w:rsidR="00D11A8B" w:rsidRDefault="00D11A8B" w:rsidP="00D11A8B">
      <w:pPr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Этическая ответственность социального </w:t>
      </w:r>
      <w:proofErr w:type="gramStart"/>
      <w:r>
        <w:rPr>
          <w:b/>
          <w:sz w:val="28"/>
          <w:szCs w:val="28"/>
        </w:rPr>
        <w:t>работника,  как</w:t>
      </w:r>
      <w:proofErr w:type="gramEnd"/>
      <w:r>
        <w:rPr>
          <w:b/>
          <w:sz w:val="28"/>
          <w:szCs w:val="28"/>
        </w:rPr>
        <w:t xml:space="preserve"> профессионала.</w:t>
      </w:r>
    </w:p>
    <w:p w:rsidR="00D11A8B" w:rsidRDefault="00D11A8B" w:rsidP="00D11A8B">
      <w:pPr>
        <w:ind w:left="568"/>
        <w:rPr>
          <w:b/>
          <w:sz w:val="28"/>
          <w:szCs w:val="28"/>
        </w:rPr>
      </w:pPr>
    </w:p>
    <w:p w:rsidR="00D11A8B" w:rsidRDefault="00D11A8B" w:rsidP="00D11A8B">
      <w:pPr>
        <w:ind w:firstLine="142"/>
        <w:jc w:val="both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1. Социальный работник должен принимать ответственность и браться          за работу   только на базе полученных им знаний или с намерением приобрести необходимую компетенцию.</w:t>
      </w:r>
    </w:p>
    <w:p w:rsidR="00D11A8B" w:rsidRDefault="00D11A8B" w:rsidP="00D11A8B">
      <w:pPr>
        <w:ind w:firstLine="142"/>
        <w:jc w:val="both"/>
        <w:rPr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 2. Социальный работник не должен потворствовать, содействовать любой форме дискриминации.</w:t>
      </w:r>
    </w:p>
    <w:p w:rsidR="00D11A8B" w:rsidRDefault="00D11A8B" w:rsidP="00D11A8B">
      <w:pPr>
        <w:jc w:val="both"/>
        <w:rPr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      3. Социальный работник не должен принимать участие в действиях связанных с нечестностью, жульничеством.</w:t>
      </w:r>
    </w:p>
    <w:p w:rsidR="00D11A8B" w:rsidRDefault="00D11A8B" w:rsidP="00D11A8B">
      <w:pPr>
        <w:jc w:val="both"/>
        <w:rPr>
          <w:szCs w:val="28"/>
        </w:rPr>
      </w:pPr>
    </w:p>
    <w:p w:rsidR="00D11A8B" w:rsidRDefault="00D11A8B" w:rsidP="00D11A8B">
      <w:pPr>
        <w:jc w:val="both"/>
        <w:rPr>
          <w:szCs w:val="28"/>
        </w:rPr>
      </w:pPr>
      <w:r>
        <w:rPr>
          <w:szCs w:val="28"/>
        </w:rPr>
        <w:t xml:space="preserve"> 4. Социальный </w:t>
      </w:r>
      <w:proofErr w:type="gramStart"/>
      <w:r>
        <w:rPr>
          <w:szCs w:val="28"/>
        </w:rPr>
        <w:t>работник,  личные</w:t>
      </w:r>
      <w:proofErr w:type="gramEnd"/>
      <w:r>
        <w:rPr>
          <w:szCs w:val="28"/>
        </w:rPr>
        <w:t xml:space="preserve"> проблемы  которого мешают его профессиональным решениям и деятельности, должен прекратить работу или предпринять другие шаги, чтобы не ставить под угрозу интересы людей, за которых он несет ответственность.</w:t>
      </w:r>
    </w:p>
    <w:p w:rsidR="00D11A8B" w:rsidRDefault="00D11A8B" w:rsidP="00D11A8B">
      <w:pPr>
        <w:jc w:val="both"/>
        <w:rPr>
          <w:szCs w:val="28"/>
        </w:rPr>
      </w:pPr>
    </w:p>
    <w:p w:rsidR="00D11A8B" w:rsidRDefault="00D11A8B" w:rsidP="00D11A8B">
      <w:pPr>
        <w:ind w:hanging="426"/>
        <w:jc w:val="both"/>
        <w:rPr>
          <w:szCs w:val="28"/>
        </w:rPr>
      </w:pPr>
      <w:r>
        <w:rPr>
          <w:szCs w:val="28"/>
        </w:rPr>
        <w:t xml:space="preserve">              Деятельность социального </w:t>
      </w:r>
      <w:proofErr w:type="gramStart"/>
      <w:r>
        <w:rPr>
          <w:szCs w:val="28"/>
        </w:rPr>
        <w:t>работника  протекает</w:t>
      </w:r>
      <w:proofErr w:type="gramEnd"/>
      <w:r>
        <w:rPr>
          <w:szCs w:val="28"/>
        </w:rPr>
        <w:t xml:space="preserve"> на глазах у людей и     поэтому постоянно оценивается ими. Долгом социального работника по отношению к самому себе является завоевание высокого авторитета в общественном мнении. Социальное одобрение его деятельности, признание клиентами и коллегами его высоких качеств составляет честь и достоинство социального работника.</w:t>
      </w:r>
    </w:p>
    <w:p w:rsidR="000C61F2" w:rsidRDefault="000C61F2"/>
    <w:sectPr w:rsidR="000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12BD"/>
    <w:multiLevelType w:val="hybridMultilevel"/>
    <w:tmpl w:val="DFBE1576"/>
    <w:lvl w:ilvl="0" w:tplc="CDEA3A0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488A6A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E4F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44B2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D86F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066C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044B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F491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0A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54"/>
    <w:rsid w:val="000C61F2"/>
    <w:rsid w:val="00635154"/>
    <w:rsid w:val="00D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72F3-1C95-4E41-AF48-8A60601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</cp:revision>
  <dcterms:created xsi:type="dcterms:W3CDTF">2017-11-15T09:30:00Z</dcterms:created>
  <dcterms:modified xsi:type="dcterms:W3CDTF">2017-11-15T09:32:00Z</dcterms:modified>
</cp:coreProperties>
</file>